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EF9" w:rsidRDefault="00595EF9" w:rsidP="00595EF9">
      <w:pPr>
        <w:autoSpaceDE w:val="0"/>
        <w:autoSpaceDN w:val="0"/>
        <w:adjustRightInd w:val="0"/>
        <w:ind w:left="878" w:hanging="850"/>
        <w:jc w:val="center"/>
        <w:rPr>
          <w:rFonts w:ascii="Arial Black" w:hAnsi="Arial Black"/>
          <w:color w:val="002060"/>
          <w:sz w:val="18"/>
          <w:szCs w:val="2"/>
        </w:rPr>
      </w:pPr>
      <w:r>
        <w:rPr>
          <w:rFonts w:ascii="Gill Sans MT" w:hAnsi="Gill Sans MT" w:cs="Arial"/>
          <w:b/>
          <w:bCs/>
          <w:color w:val="0000FF"/>
          <w:sz w:val="36"/>
          <w:szCs w:val="32"/>
          <w:lang w:val="en-GB"/>
        </w:rPr>
        <w:t xml:space="preserve"> </w:t>
      </w:r>
    </w:p>
    <w:p w:rsidR="00595EF9" w:rsidRPr="000F6154" w:rsidRDefault="00595EF9" w:rsidP="00595EF9">
      <w:pPr>
        <w:autoSpaceDE w:val="0"/>
        <w:autoSpaceDN w:val="0"/>
        <w:adjustRightInd w:val="0"/>
        <w:ind w:left="878" w:right="-1180" w:hanging="716"/>
        <w:jc w:val="center"/>
        <w:rPr>
          <w:rFonts w:ascii="Gill Sans MT" w:hAnsi="Gill Sans MT" w:cs="Arial"/>
          <w:b/>
          <w:bCs/>
          <w:color w:val="0000FF"/>
          <w:sz w:val="32"/>
          <w:szCs w:val="32"/>
          <w:lang w:val="en-GB"/>
        </w:rPr>
      </w:pPr>
      <w:r w:rsidRPr="000F6154">
        <w:rPr>
          <w:rFonts w:ascii="Gill Sans MT" w:hAnsi="Gill Sans MT" w:cs="Arial"/>
          <w:b/>
          <w:bCs/>
          <w:color w:val="0000FF"/>
          <w:sz w:val="32"/>
          <w:szCs w:val="32"/>
          <w:lang w:val="en-GB"/>
        </w:rPr>
        <w:t>Training program as per</w:t>
      </w:r>
      <w:r>
        <w:rPr>
          <w:rFonts w:ascii="Gill Sans MT" w:hAnsi="Gill Sans MT" w:cs="Arial"/>
          <w:b/>
          <w:bCs/>
          <w:color w:val="0000FF"/>
          <w:sz w:val="32"/>
          <w:szCs w:val="32"/>
          <w:lang w:val="en-GB"/>
        </w:rPr>
        <w:t xml:space="preserve"> </w:t>
      </w:r>
      <w:r w:rsidRPr="000F6154">
        <w:rPr>
          <w:rFonts w:ascii="Gill Sans MT" w:hAnsi="Gill Sans MT" w:cs="Arial"/>
          <w:b/>
          <w:bCs/>
          <w:color w:val="0000FF"/>
          <w:sz w:val="32"/>
          <w:szCs w:val="32"/>
          <w:lang w:val="en-GB"/>
        </w:rPr>
        <w:t>ISO/IEC 17043: 2023 &amp; ISO 13528:2022</w:t>
      </w:r>
    </w:p>
    <w:p w:rsidR="00E453FC" w:rsidRDefault="00E453FC" w:rsidP="00E453FC">
      <w:pPr>
        <w:ind w:right="-1039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IN"/>
        </w:rPr>
      </w:pPr>
      <w:r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IN"/>
        </w:rPr>
        <w:t xml:space="preserve">DATA FOR IDENTIFICATION OF BLUNDERS – Tensile strength of fabric (in N) </w:t>
      </w:r>
    </w:p>
    <w:tbl>
      <w:tblPr>
        <w:tblW w:w="1920" w:type="dxa"/>
        <w:tblInd w:w="93" w:type="dxa"/>
        <w:tblLook w:val="04A0"/>
      </w:tblPr>
      <w:tblGrid>
        <w:gridCol w:w="960"/>
        <w:gridCol w:w="960"/>
      </w:tblGrid>
      <w:tr w:rsidR="00E453FC" w:rsidRPr="00E453FC" w:rsidTr="00E453FC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453FC" w:rsidRPr="00E453FC" w:rsidRDefault="00E453FC" w:rsidP="00E45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E453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Code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453FC" w:rsidRPr="00E453FC" w:rsidRDefault="00E453FC" w:rsidP="00E45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E453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Result</w:t>
            </w:r>
          </w:p>
        </w:tc>
      </w:tr>
      <w:tr w:rsidR="00E453FC" w:rsidRPr="00E453FC" w:rsidTr="00E453F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3FC" w:rsidRPr="00E453FC" w:rsidRDefault="00E453FC" w:rsidP="00E45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</w:pPr>
            <w:r w:rsidRPr="00E453F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53FC" w:rsidRPr="00E453FC" w:rsidRDefault="00E453FC" w:rsidP="00E453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</w:pPr>
            <w:r w:rsidRPr="00E453F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  <w:t>41.77</w:t>
            </w:r>
          </w:p>
        </w:tc>
      </w:tr>
      <w:tr w:rsidR="00E453FC" w:rsidRPr="00E453FC" w:rsidTr="00E453F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3FC" w:rsidRPr="00E453FC" w:rsidRDefault="00E453FC" w:rsidP="00E45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</w:pPr>
            <w:r w:rsidRPr="00E453F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53FC" w:rsidRPr="00E453FC" w:rsidRDefault="00E453FC" w:rsidP="00E453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</w:pPr>
            <w:r w:rsidRPr="00E453F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  <w:t>54.78</w:t>
            </w:r>
          </w:p>
        </w:tc>
      </w:tr>
      <w:tr w:rsidR="00E453FC" w:rsidRPr="00E453FC" w:rsidTr="00E453F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3FC" w:rsidRPr="00E453FC" w:rsidRDefault="00E453FC" w:rsidP="00E45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</w:pPr>
            <w:r w:rsidRPr="00E453F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53FC" w:rsidRPr="00E453FC" w:rsidRDefault="00E453FC" w:rsidP="00E453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</w:pPr>
            <w:r w:rsidRPr="00E453F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  <w:t>36.01</w:t>
            </w:r>
          </w:p>
        </w:tc>
      </w:tr>
      <w:tr w:rsidR="00E453FC" w:rsidRPr="00E453FC" w:rsidTr="00E453F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3FC" w:rsidRPr="00E453FC" w:rsidRDefault="00E453FC" w:rsidP="00E45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</w:pPr>
            <w:r w:rsidRPr="00E453F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53FC" w:rsidRPr="00E453FC" w:rsidRDefault="00E453FC" w:rsidP="00E453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</w:pPr>
            <w:r w:rsidRPr="00E453F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  <w:t>41.38</w:t>
            </w:r>
          </w:p>
        </w:tc>
      </w:tr>
      <w:tr w:rsidR="00E453FC" w:rsidRPr="00E453FC" w:rsidTr="00E453F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3FC" w:rsidRPr="00E453FC" w:rsidRDefault="00E453FC" w:rsidP="00E45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</w:pPr>
            <w:r w:rsidRPr="00E453F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53FC" w:rsidRPr="00E453FC" w:rsidRDefault="00E453FC" w:rsidP="00E453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</w:pPr>
            <w:r w:rsidRPr="00E453F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  <w:t>37.52</w:t>
            </w:r>
          </w:p>
        </w:tc>
      </w:tr>
      <w:tr w:rsidR="00E453FC" w:rsidRPr="00E453FC" w:rsidTr="00E453F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3FC" w:rsidRPr="00E453FC" w:rsidRDefault="00E453FC" w:rsidP="00E45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</w:pPr>
            <w:r w:rsidRPr="00E453F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53FC" w:rsidRPr="00E453FC" w:rsidRDefault="00E453FC" w:rsidP="00E453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</w:pPr>
            <w:r w:rsidRPr="00E453F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  <w:t>42.10</w:t>
            </w:r>
          </w:p>
        </w:tc>
      </w:tr>
      <w:tr w:rsidR="00E453FC" w:rsidRPr="00E453FC" w:rsidTr="00E453F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3FC" w:rsidRPr="00E453FC" w:rsidRDefault="00E453FC" w:rsidP="00E45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</w:pPr>
            <w:r w:rsidRPr="00E453F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53FC" w:rsidRPr="00E453FC" w:rsidRDefault="00E453FC" w:rsidP="00E453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</w:pPr>
            <w:r w:rsidRPr="00E453F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  <w:t>40.81</w:t>
            </w:r>
          </w:p>
        </w:tc>
      </w:tr>
      <w:tr w:rsidR="00E453FC" w:rsidRPr="00E453FC" w:rsidTr="00E453F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3FC" w:rsidRPr="00E453FC" w:rsidRDefault="00E453FC" w:rsidP="00E45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</w:pPr>
            <w:r w:rsidRPr="00E453F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53FC" w:rsidRPr="00E453FC" w:rsidRDefault="00E453FC" w:rsidP="00E453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</w:pPr>
            <w:r w:rsidRPr="00E453F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  <w:t>42.57</w:t>
            </w:r>
          </w:p>
        </w:tc>
      </w:tr>
      <w:tr w:rsidR="00E453FC" w:rsidRPr="00E453FC" w:rsidTr="00E453F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3FC" w:rsidRPr="00E453FC" w:rsidRDefault="00E453FC" w:rsidP="00E45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</w:pPr>
            <w:r w:rsidRPr="00E453F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53FC" w:rsidRPr="00E453FC" w:rsidRDefault="00E453FC" w:rsidP="00E453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</w:pPr>
            <w:r w:rsidRPr="00E453F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  <w:t>39.37</w:t>
            </w:r>
          </w:p>
        </w:tc>
      </w:tr>
      <w:tr w:rsidR="00E453FC" w:rsidRPr="00E453FC" w:rsidTr="00E453F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3FC" w:rsidRPr="00E453FC" w:rsidRDefault="00E453FC" w:rsidP="00E45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</w:pPr>
            <w:r w:rsidRPr="00E453F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53FC" w:rsidRPr="00E453FC" w:rsidRDefault="00E453FC" w:rsidP="00E453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</w:pPr>
            <w:r w:rsidRPr="00E453F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  <w:t>39.62</w:t>
            </w:r>
          </w:p>
        </w:tc>
      </w:tr>
      <w:tr w:rsidR="00E453FC" w:rsidRPr="00E453FC" w:rsidTr="00E453F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3FC" w:rsidRPr="00E453FC" w:rsidRDefault="00E453FC" w:rsidP="00E45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</w:pPr>
            <w:r w:rsidRPr="00E453F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53FC" w:rsidRPr="00E453FC" w:rsidRDefault="00E453FC" w:rsidP="00E453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</w:pPr>
            <w:r w:rsidRPr="00E453F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  <w:t>39.45</w:t>
            </w:r>
          </w:p>
        </w:tc>
      </w:tr>
      <w:tr w:rsidR="00E453FC" w:rsidRPr="00E453FC" w:rsidTr="00E453F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3FC" w:rsidRPr="00E453FC" w:rsidRDefault="00E453FC" w:rsidP="00E45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</w:pPr>
            <w:r w:rsidRPr="00E453F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53FC" w:rsidRPr="00E453FC" w:rsidRDefault="00E453FC" w:rsidP="00E453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</w:pPr>
            <w:r w:rsidRPr="00E453F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  <w:t>51.45</w:t>
            </w:r>
          </w:p>
        </w:tc>
      </w:tr>
      <w:tr w:rsidR="00E453FC" w:rsidRPr="00E453FC" w:rsidTr="00E453F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3FC" w:rsidRPr="00E453FC" w:rsidRDefault="00E453FC" w:rsidP="00E45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</w:pPr>
            <w:r w:rsidRPr="00E453F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53FC" w:rsidRPr="00E453FC" w:rsidRDefault="00E453FC" w:rsidP="00E453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</w:pPr>
            <w:r w:rsidRPr="00E453F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  <w:t>42.43</w:t>
            </w:r>
          </w:p>
        </w:tc>
      </w:tr>
      <w:tr w:rsidR="00E453FC" w:rsidRPr="00E453FC" w:rsidTr="00E453F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3FC" w:rsidRPr="00E453FC" w:rsidRDefault="00E453FC" w:rsidP="00E45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</w:pPr>
            <w:r w:rsidRPr="00E453F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53FC" w:rsidRPr="00E453FC" w:rsidRDefault="00E453FC" w:rsidP="00E453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</w:pPr>
            <w:r w:rsidRPr="00E453F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  <w:t>41.12</w:t>
            </w:r>
          </w:p>
        </w:tc>
      </w:tr>
      <w:tr w:rsidR="00E453FC" w:rsidRPr="00E453FC" w:rsidTr="00E453F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3FC" w:rsidRPr="00E453FC" w:rsidRDefault="00E453FC" w:rsidP="00E45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</w:pPr>
            <w:r w:rsidRPr="00E453F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53FC" w:rsidRPr="00E453FC" w:rsidRDefault="00E453FC" w:rsidP="00E453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</w:pPr>
            <w:r w:rsidRPr="00E453F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  <w:t>42.05</w:t>
            </w:r>
          </w:p>
        </w:tc>
      </w:tr>
      <w:tr w:rsidR="00E453FC" w:rsidRPr="00E453FC" w:rsidTr="00E453F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3FC" w:rsidRPr="00E453FC" w:rsidRDefault="00E453FC" w:rsidP="00E45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</w:pPr>
            <w:r w:rsidRPr="00E453F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53FC" w:rsidRPr="00E453FC" w:rsidRDefault="00E453FC" w:rsidP="00E453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</w:pPr>
            <w:r w:rsidRPr="00E453F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  <w:t>42.06</w:t>
            </w:r>
          </w:p>
        </w:tc>
      </w:tr>
      <w:tr w:rsidR="00E453FC" w:rsidRPr="00E453FC" w:rsidTr="00E453F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3FC" w:rsidRPr="00E453FC" w:rsidRDefault="00E453FC" w:rsidP="00E45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</w:pPr>
            <w:r w:rsidRPr="00E453F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53FC" w:rsidRPr="00E453FC" w:rsidRDefault="00E453FC" w:rsidP="00E453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</w:pPr>
            <w:r w:rsidRPr="00E453F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IN"/>
              </w:rPr>
              <w:t>42.08</w:t>
            </w:r>
          </w:p>
        </w:tc>
      </w:tr>
    </w:tbl>
    <w:p w:rsidR="00C57879" w:rsidRDefault="002A11EF"/>
    <w:p w:rsidR="00E453FC" w:rsidRDefault="00E453FC" w:rsidP="00E453FC">
      <w:pPr>
        <w:ind w:right="-1180"/>
        <w:rPr>
          <w:rFonts w:ascii="Arial" w:hAnsi="Arial" w:cs="Arial"/>
          <w:b/>
          <w:sz w:val="24"/>
          <w:szCs w:val="24"/>
        </w:rPr>
      </w:pPr>
      <w:r w:rsidRPr="00E453FC">
        <w:rPr>
          <w:rFonts w:ascii="Arial" w:hAnsi="Arial" w:cs="Arial"/>
          <w:b/>
          <w:sz w:val="24"/>
          <w:szCs w:val="24"/>
        </w:rPr>
        <w:t xml:space="preserve">Assume </w:t>
      </w:r>
      <w:proofErr w:type="spellStart"/>
      <w:r w:rsidR="002A11EF">
        <w:rPr>
          <w:rFonts w:ascii="Arial" w:hAnsi="Arial" w:cs="Arial"/>
          <w:b/>
          <w:sz w:val="24"/>
          <w:szCs w:val="24"/>
        </w:rPr>
        <w:t>M</w:t>
      </w:r>
      <w:r w:rsidRPr="00E453FC">
        <w:rPr>
          <w:rFonts w:ascii="Arial" w:hAnsi="Arial" w:cs="Arial"/>
          <w:b/>
          <w:sz w:val="24"/>
          <w:szCs w:val="24"/>
        </w:rPr>
        <w:t>PE</w:t>
      </w:r>
      <w:proofErr w:type="spellEnd"/>
      <w:r w:rsidRPr="00E453FC">
        <w:rPr>
          <w:rFonts w:ascii="Arial" w:hAnsi="Arial" w:cs="Arial"/>
          <w:b/>
          <w:sz w:val="24"/>
          <w:szCs w:val="24"/>
        </w:rPr>
        <w:t xml:space="preserve"> as ± 8%</w:t>
      </w:r>
    </w:p>
    <w:p w:rsidR="00E453FC" w:rsidRDefault="00E453FC" w:rsidP="00E453FC">
      <w:pPr>
        <w:ind w:right="-118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495"/>
        <w:gridCol w:w="3544"/>
      </w:tblGrid>
      <w:tr w:rsidR="00E453FC" w:rsidTr="00E453FC">
        <w:tc>
          <w:tcPr>
            <w:tcW w:w="5495" w:type="dxa"/>
          </w:tcPr>
          <w:p w:rsidR="00E453FC" w:rsidRDefault="00E453FC" w:rsidP="00E453FC">
            <w:pPr>
              <w:spacing w:line="360" w:lineRule="auto"/>
              <w:ind w:right="-118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Code nos. of labs removed as blunders</w:t>
            </w:r>
          </w:p>
        </w:tc>
        <w:tc>
          <w:tcPr>
            <w:tcW w:w="3544" w:type="dxa"/>
          </w:tcPr>
          <w:p w:rsidR="00E453FC" w:rsidRDefault="00E453FC" w:rsidP="00E453FC">
            <w:pPr>
              <w:spacing w:line="360" w:lineRule="auto"/>
              <w:ind w:right="-118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453FC" w:rsidTr="00E453FC">
        <w:tc>
          <w:tcPr>
            <w:tcW w:w="5495" w:type="dxa"/>
          </w:tcPr>
          <w:p w:rsidR="00E453FC" w:rsidRDefault="00E453FC" w:rsidP="00E453FC">
            <w:pPr>
              <w:spacing w:line="360" w:lineRule="auto"/>
              <w:ind w:right="-118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Assigned Value</w:t>
            </w:r>
          </w:p>
        </w:tc>
        <w:tc>
          <w:tcPr>
            <w:tcW w:w="3544" w:type="dxa"/>
          </w:tcPr>
          <w:p w:rsidR="00E453FC" w:rsidRDefault="00E453FC" w:rsidP="00E453FC">
            <w:pPr>
              <w:spacing w:line="360" w:lineRule="auto"/>
              <w:ind w:right="-118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453FC" w:rsidTr="00E453FC">
        <w:tc>
          <w:tcPr>
            <w:tcW w:w="5495" w:type="dxa"/>
          </w:tcPr>
          <w:p w:rsidR="00E453FC" w:rsidRDefault="00E453FC" w:rsidP="00E453FC">
            <w:pPr>
              <w:spacing w:line="360" w:lineRule="auto"/>
              <w:ind w:right="-118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SDPA</w:t>
            </w:r>
          </w:p>
        </w:tc>
        <w:tc>
          <w:tcPr>
            <w:tcW w:w="3544" w:type="dxa"/>
          </w:tcPr>
          <w:p w:rsidR="00E453FC" w:rsidRDefault="00E453FC" w:rsidP="00E453FC">
            <w:pPr>
              <w:spacing w:line="360" w:lineRule="auto"/>
              <w:ind w:right="-118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453FC" w:rsidTr="00E453FC">
        <w:tc>
          <w:tcPr>
            <w:tcW w:w="5495" w:type="dxa"/>
          </w:tcPr>
          <w:p w:rsidR="00E453FC" w:rsidRDefault="00E453FC" w:rsidP="00E453FC">
            <w:pPr>
              <w:spacing w:line="360" w:lineRule="auto"/>
              <w:ind w:right="-118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</w:t>
            </w:r>
          </w:p>
        </w:tc>
        <w:tc>
          <w:tcPr>
            <w:tcW w:w="3544" w:type="dxa"/>
          </w:tcPr>
          <w:p w:rsidR="00E453FC" w:rsidRDefault="00E453FC" w:rsidP="00E453FC">
            <w:pPr>
              <w:spacing w:line="360" w:lineRule="auto"/>
              <w:ind w:right="-118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453FC" w:rsidRDefault="00E453FC" w:rsidP="00E453FC">
      <w:pPr>
        <w:ind w:right="-1180"/>
        <w:rPr>
          <w:rFonts w:ascii="Arial" w:hAnsi="Arial" w:cs="Arial"/>
          <w:b/>
          <w:sz w:val="24"/>
          <w:szCs w:val="24"/>
        </w:rPr>
      </w:pPr>
    </w:p>
    <w:sectPr w:rsidR="00E453FC" w:rsidSect="00D325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53FC"/>
    <w:rsid w:val="00140C6D"/>
    <w:rsid w:val="00254BCD"/>
    <w:rsid w:val="002A11EF"/>
    <w:rsid w:val="00595EF9"/>
    <w:rsid w:val="005E0986"/>
    <w:rsid w:val="00B34163"/>
    <w:rsid w:val="00D325F1"/>
    <w:rsid w:val="00E45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3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5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dcterms:created xsi:type="dcterms:W3CDTF">2023-07-09T03:59:00Z</dcterms:created>
  <dcterms:modified xsi:type="dcterms:W3CDTF">2023-07-15T08:51:00Z</dcterms:modified>
</cp:coreProperties>
</file>